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AB" w:rsidRPr="00E44AAB" w:rsidRDefault="00BA09EE">
      <w:pPr>
        <w:rPr>
          <w:sz w:val="24"/>
          <w:szCs w:val="32"/>
        </w:rPr>
      </w:pPr>
      <w:r>
        <w:rPr>
          <w:noProof/>
          <w:sz w:val="24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0.75pt;margin-top:9.2pt;width:331.8pt;height:0;z-index:251658240" o:connectortype="straight" strokeweight="1pt"/>
        </w:pict>
      </w:r>
    </w:p>
    <w:p w:rsidR="00E44AAB" w:rsidRPr="00E44AAB" w:rsidRDefault="00E44AAB" w:rsidP="00E44AA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ordiaNew-Bold" w:hAnsi="TH SarabunPSK" w:cs="TH SarabunPSK"/>
          <w:b/>
          <w:bCs/>
          <w:sz w:val="36"/>
          <w:szCs w:val="36"/>
        </w:rPr>
      </w:pPr>
      <w:bookmarkStart w:id="0" w:name="_GoBack"/>
      <w:r w:rsidRPr="00E44AAB">
        <w:rPr>
          <w:rFonts w:ascii="TH SarabunPSK" w:eastAsia="CordiaNew-Bold" w:hAnsi="TH SarabunPSK" w:cs="TH SarabunPSK"/>
          <w:b/>
          <w:bCs/>
          <w:sz w:val="36"/>
          <w:szCs w:val="36"/>
          <w:cs/>
        </w:rPr>
        <w:t>แบบประเมินผลนักศึกษาสหกิจศึกษา</w:t>
      </w:r>
    </w:p>
    <w:bookmarkEnd w:id="0"/>
    <w:p w:rsidR="00E44AAB" w:rsidRPr="00E44AAB" w:rsidRDefault="00E44AAB" w:rsidP="00E44AAB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  <w:r w:rsidRPr="00E44AAB">
        <w:rPr>
          <w:rFonts w:ascii="TH SarabunPSK" w:eastAsia="CordiaNew-Bold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:rsidR="00E44AAB" w:rsidRPr="00E44AAB" w:rsidRDefault="00E44AAB" w:rsidP="00CA681B">
      <w:pPr>
        <w:autoSpaceDE w:val="0"/>
        <w:autoSpaceDN w:val="0"/>
        <w:adjustRightInd w:val="0"/>
        <w:spacing w:after="0"/>
        <w:ind w:left="284" w:hanging="284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</w:rPr>
        <w:t xml:space="preserve">1.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ผู้ให้ข้อมูลในแบบประเมินนี้ต้องเป็นพนักงานที่ปรึกษา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(Job supervisor)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ของนักศึกษาสหกิจศึกษาหรือบุคคลที่</w:t>
      </w:r>
      <w:r>
        <w:rPr>
          <w:rFonts w:ascii="TH SarabunPSK" w:eastAsia="CordiaNew" w:hAnsi="TH SarabunPSK" w:cs="TH SarabunPSK"/>
          <w:sz w:val="32"/>
          <w:szCs w:val="32"/>
          <w:cs/>
        </w:rPr>
        <w:t>ได้รับมอบหมายให้ท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ำ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หน้าที่แทน</w:t>
      </w:r>
    </w:p>
    <w:p w:rsidR="00E44AAB" w:rsidRPr="00E44AAB" w:rsidRDefault="00E44AAB" w:rsidP="00CA681B">
      <w:pPr>
        <w:autoSpaceDE w:val="0"/>
        <w:autoSpaceDN w:val="0"/>
        <w:adjustRightInd w:val="0"/>
        <w:spacing w:after="0"/>
        <w:ind w:left="284" w:hanging="284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</w:rPr>
        <w:t xml:space="preserve">2.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แบบประเมินผลนี้มีทั้งหมด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19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ข้อ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โปรดให้ข้อมูลครบทุกข้อ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เพื่อความสมบูรณ์ของการประเมินผล</w:t>
      </w:r>
    </w:p>
    <w:p w:rsidR="00E44AAB" w:rsidRPr="00E44AAB" w:rsidRDefault="00E44AAB" w:rsidP="00CA681B">
      <w:pPr>
        <w:autoSpaceDE w:val="0"/>
        <w:autoSpaceDN w:val="0"/>
        <w:adjustRightInd w:val="0"/>
        <w:spacing w:after="0"/>
        <w:ind w:left="284" w:hanging="284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</w:rPr>
        <w:t xml:space="preserve">3.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โปรดให้คะแนนในช่อง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ในแต่ละหัวข้อการประเมิน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หากไม่มีข้อมูลให้ใส่เครื่องหมาย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-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และโปรดให้ความคิดเห็นเพิ่มเติม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(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ถ้ามี</w:t>
      </w:r>
      <w:r w:rsidRPr="00E44AAB">
        <w:rPr>
          <w:rFonts w:ascii="TH SarabunPSK" w:eastAsia="CordiaNew" w:hAnsi="TH SarabunPSK" w:cs="TH SarabunPSK"/>
          <w:sz w:val="32"/>
          <w:szCs w:val="32"/>
        </w:rPr>
        <w:t>)</w:t>
      </w:r>
    </w:p>
    <w:p w:rsidR="00E44AAB" w:rsidRDefault="00E44AAB" w:rsidP="00CA681B">
      <w:pPr>
        <w:autoSpaceDE w:val="0"/>
        <w:autoSpaceDN w:val="0"/>
        <w:adjustRightInd w:val="0"/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</w:rPr>
        <w:t xml:space="preserve">4.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เมื่อประเมินผลเรียบร้อยแล้ว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โปรดนำเอกสารนี้ใส่ซองประทับตรา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847BC">
        <w:rPr>
          <w:rFonts w:ascii="TH SarabunPSK" w:eastAsia="CordiaNew" w:hAnsi="TH SarabunPSK" w:cs="TH SarabunPSK" w:hint="cs"/>
          <w:sz w:val="32"/>
          <w:szCs w:val="32"/>
          <w:cs/>
        </w:rPr>
        <w:t>“</w:t>
      </w:r>
      <w:r w:rsidRPr="00E44AA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ลับ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”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และให้นักศึกษาน</w:t>
      </w:r>
      <w:r w:rsidR="005847BC">
        <w:rPr>
          <w:rFonts w:ascii="TH SarabunPSK" w:eastAsia="CordiaNew" w:hAnsi="TH SarabunPSK" w:cs="TH SarabunPSK" w:hint="cs"/>
          <w:sz w:val="32"/>
          <w:szCs w:val="32"/>
          <w:cs/>
        </w:rPr>
        <w:t>ำ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ส่งอาจารย์ที่ปรึกษาสหกิจศึกษาทันทีที่นักศึกษากลับมหาวิทยาลัยฯ</w:t>
      </w:r>
    </w:p>
    <w:p w:rsidR="00E44AAB" w:rsidRPr="00E44AAB" w:rsidRDefault="00E44AAB" w:rsidP="00E44AAB">
      <w:pPr>
        <w:autoSpaceDE w:val="0"/>
        <w:autoSpaceDN w:val="0"/>
        <w:adjustRightInd w:val="0"/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</w:p>
    <w:p w:rsidR="00E44AAB" w:rsidRDefault="00E44AAB" w:rsidP="00E44AAB">
      <w:pPr>
        <w:autoSpaceDE w:val="0"/>
        <w:autoSpaceDN w:val="0"/>
        <w:adjustRightInd w:val="0"/>
        <w:spacing w:after="0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  <w:r w:rsidRPr="00E44AAB">
        <w:rPr>
          <w:rFonts w:ascii="TH SarabunPSK" w:eastAsia="CordiaNew-Bold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  <w:r w:rsidRPr="00E44AAB"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  <w:t>/Work Term Information</w:t>
      </w:r>
    </w:p>
    <w:p w:rsidR="00E44AAB" w:rsidRPr="00E44AAB" w:rsidRDefault="00E44AAB" w:rsidP="00E44AAB">
      <w:pPr>
        <w:autoSpaceDE w:val="0"/>
        <w:autoSpaceDN w:val="0"/>
        <w:adjustRightInd w:val="0"/>
        <w:spacing w:after="0"/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E44AAB" w:rsidRPr="00E44AAB" w:rsidRDefault="00E44AAB" w:rsidP="00E44AAB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  <w:cs/>
        </w:rPr>
        <w:t>ชื่อ</w:t>
      </w:r>
      <w:r w:rsidRPr="00E44AAB">
        <w:rPr>
          <w:rFonts w:ascii="TH SarabunPSK" w:eastAsia="CordiaNew" w:hAnsi="TH SarabunPSK" w:cs="TH SarabunPSK"/>
          <w:sz w:val="32"/>
          <w:szCs w:val="32"/>
        </w:rPr>
        <w:t>-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นามสกุลนักศึกษา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…………………………………………………………………….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รหัส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</w:t>
      </w:r>
    </w:p>
    <w:p w:rsidR="00E44AAB" w:rsidRDefault="00E44AAB" w:rsidP="00E44AAB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  <w:cs/>
        </w:rPr>
        <w:t>สาขาวิชา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คณะ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</w:t>
      </w:r>
      <w:r w:rsidR="00CA681B">
        <w:rPr>
          <w:rFonts w:ascii="TH SarabunPSK" w:eastAsia="CordiaNew" w:hAnsi="TH SarabunPSK" w:cs="TH SarabunPSK"/>
          <w:sz w:val="32"/>
          <w:szCs w:val="32"/>
        </w:rPr>
        <w:t>.</w:t>
      </w:r>
    </w:p>
    <w:p w:rsidR="00E44AAB" w:rsidRPr="00E44AAB" w:rsidRDefault="00E44AAB" w:rsidP="00E44AAB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  <w:cs/>
        </w:rPr>
        <w:t>ชื่อสถานประกอบการ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:rsidR="00E44AAB" w:rsidRPr="00E44AAB" w:rsidRDefault="00E44AAB" w:rsidP="00E44AAB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32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  <w:cs/>
        </w:rPr>
        <w:t>ชื่อ</w:t>
      </w:r>
      <w:r w:rsidRPr="00E44AAB">
        <w:rPr>
          <w:rFonts w:ascii="TH SarabunPSK" w:eastAsia="CordiaNew" w:hAnsi="TH SarabunPSK" w:cs="TH SarabunPSK"/>
          <w:sz w:val="32"/>
          <w:szCs w:val="32"/>
        </w:rPr>
        <w:t>-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นามสกุลผู้ประเมิน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CA681B">
        <w:rPr>
          <w:rFonts w:ascii="TH SarabunPSK" w:eastAsia="CordiaNew" w:hAnsi="TH SarabunPSK" w:cs="TH SarabunPSK"/>
          <w:sz w:val="32"/>
          <w:szCs w:val="32"/>
        </w:rPr>
        <w:t>..</w:t>
      </w:r>
    </w:p>
    <w:p w:rsidR="00D364A7" w:rsidRDefault="00E44AAB" w:rsidP="00E44AAB">
      <w:pPr>
        <w:rPr>
          <w:rFonts w:ascii="TH SarabunPSK" w:hAnsi="TH SarabunPSK" w:cs="TH SarabunPSK"/>
          <w:sz w:val="24"/>
          <w:szCs w:val="32"/>
        </w:rPr>
      </w:pPr>
      <w:r w:rsidRPr="00E44AAB">
        <w:rPr>
          <w:rFonts w:ascii="TH SarabunPSK" w:eastAsia="CordiaNew" w:hAnsi="TH SarabunPSK" w:cs="TH SarabunPSK"/>
          <w:sz w:val="32"/>
          <w:szCs w:val="32"/>
          <w:cs/>
        </w:rPr>
        <w:t>ต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ำ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แหน่ง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E44AAB">
        <w:rPr>
          <w:rFonts w:ascii="TH SarabunPSK" w:eastAsia="CordiaNew" w:hAnsi="TH SarabunPSK" w:cs="TH SarabunPSK"/>
          <w:sz w:val="32"/>
          <w:szCs w:val="32"/>
          <w:cs/>
        </w:rPr>
        <w:t>แผนก</w:t>
      </w:r>
      <w:r w:rsidRPr="00E44AAB">
        <w:rPr>
          <w:rFonts w:ascii="TH SarabunPSK" w:eastAsia="CordiaNew" w:hAnsi="TH SarabunPSK" w:cs="TH SarabunPSK"/>
          <w:sz w:val="32"/>
          <w:szCs w:val="32"/>
        </w:rPr>
        <w:t xml:space="preserve"> 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 w:rsidR="00CA681B">
        <w:rPr>
          <w:rFonts w:ascii="TH SarabunPSK" w:hAnsi="TH SarabunPSK" w:cs="TH SarabunPSK"/>
          <w:sz w:val="24"/>
          <w:szCs w:val="32"/>
        </w:rPr>
        <w:t>.</w:t>
      </w:r>
    </w:p>
    <w:p w:rsidR="00CA681B" w:rsidRDefault="00CA681B" w:rsidP="00E44AAB">
      <w:pPr>
        <w:rPr>
          <w:rFonts w:ascii="TH SarabunPSK" w:hAnsi="TH SarabunPSK" w:cs="TH SarabunPSK"/>
          <w:sz w:val="28"/>
          <w:szCs w:val="36"/>
          <w:u w:val="single"/>
        </w:rPr>
      </w:pPr>
      <w:r w:rsidRPr="00CA681B">
        <w:rPr>
          <w:rFonts w:ascii="TH SarabunPSK" w:eastAsia="CordiaNew-Bold" w:hAnsi="TH SarabunPSK" w:cs="TH SarabunPSK"/>
          <w:b/>
          <w:bCs/>
          <w:sz w:val="32"/>
          <w:szCs w:val="32"/>
          <w:u w:val="single"/>
          <w:cs/>
        </w:rPr>
        <w:t>ผลสำเร็จของงาน</w:t>
      </w:r>
      <w:r w:rsidRPr="00CA681B"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  <w:t>/Work Achievement</w:t>
      </w:r>
    </w:p>
    <w:p w:rsidR="003C60E1" w:rsidRPr="003C60E1" w:rsidRDefault="003C60E1" w:rsidP="003C60E1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CordiaNew" w:hAnsi="TH SarabunPSK" w:cs="TH SarabunPSK"/>
          <w:sz w:val="28"/>
        </w:rPr>
      </w:pPr>
      <w:r w:rsidRPr="003C60E1">
        <w:rPr>
          <w:rFonts w:ascii="TH SarabunPSK" w:eastAsia="CordiaNew" w:hAnsi="TH SarabunPSK" w:cs="TH SarabunPSK"/>
          <w:sz w:val="28"/>
          <w:cs/>
        </w:rPr>
        <w:t>โปรดบันทึกหมายเลข</w:t>
      </w:r>
      <w:r w:rsidRPr="003C60E1">
        <w:rPr>
          <w:rFonts w:ascii="TH SarabunPSK" w:eastAsia="CordiaNew" w:hAnsi="TH SarabunPSK" w:cs="TH SarabunPSK"/>
          <w:sz w:val="28"/>
        </w:rPr>
        <w:t xml:space="preserve"> 5, 4, 3, 2, 1 </w:t>
      </w:r>
      <w:r w:rsidRPr="003C60E1">
        <w:rPr>
          <w:rFonts w:ascii="TH SarabunPSK" w:eastAsia="CordiaNew" w:hAnsi="TH SarabunPSK" w:cs="TH SarabunPSK"/>
          <w:sz w:val="28"/>
          <w:cs/>
        </w:rPr>
        <w:t>หรือ</w:t>
      </w:r>
      <w:r w:rsidRPr="003C60E1">
        <w:rPr>
          <w:rFonts w:ascii="TH SarabunPSK" w:eastAsia="CordiaNew" w:hAnsi="TH SarabunPSK" w:cs="TH SarabunPSK"/>
          <w:sz w:val="28"/>
        </w:rPr>
        <w:t xml:space="preserve"> – </w:t>
      </w:r>
      <w:r w:rsidRPr="003C60E1">
        <w:rPr>
          <w:rFonts w:ascii="TH SarabunPSK" w:eastAsia="CordiaNew" w:hAnsi="TH SarabunPSK" w:cs="TH SarabunPSK"/>
          <w:sz w:val="28"/>
          <w:cs/>
        </w:rPr>
        <w:t>ตามความเห็นของท่าน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</w:p>
    <w:p w:rsidR="003C60E1" w:rsidRPr="003C60E1" w:rsidRDefault="003C60E1" w:rsidP="003C60E1">
      <w:pPr>
        <w:autoSpaceDE w:val="0"/>
        <w:autoSpaceDN w:val="0"/>
        <w:adjustRightInd w:val="0"/>
        <w:spacing w:after="0"/>
        <w:rPr>
          <w:rFonts w:ascii="Times New Roman" w:eastAsia="CordiaNew-Bold" w:hAnsi="Times New Roman" w:cs="TH SarabunPSK"/>
          <w:sz w:val="28"/>
        </w:rPr>
      </w:pPr>
      <w:r w:rsidRPr="003C60E1">
        <w:rPr>
          <w:rFonts w:ascii="TH SarabunPSK" w:eastAsia="CordiaNew" w:hAnsi="TH SarabunPSK" w:cs="TH SarabunPSK"/>
          <w:sz w:val="28"/>
        </w:rPr>
        <w:tab/>
      </w:r>
      <w:r w:rsidRPr="003C60E1">
        <w:rPr>
          <w:rFonts w:ascii="TH SarabunPSK" w:eastAsia="CordiaNew" w:hAnsi="TH SarabunPSK" w:cs="TH SarabunPSK"/>
          <w:sz w:val="28"/>
          <w:cs/>
        </w:rPr>
        <w:t>โดยใช้เกณฑ์การประเมินค่าส</w:t>
      </w:r>
      <w:r w:rsidR="005847BC">
        <w:rPr>
          <w:rFonts w:ascii="TH SarabunPSK" w:eastAsia="CordiaNew" w:hAnsi="TH SarabunPSK" w:cs="TH SarabunPSK" w:hint="cs"/>
          <w:sz w:val="28"/>
          <w:cs/>
        </w:rPr>
        <w:t>ำ</w:t>
      </w:r>
      <w:r w:rsidRPr="003C60E1">
        <w:rPr>
          <w:rFonts w:ascii="TH SarabunPSK" w:eastAsia="CordiaNew" w:hAnsi="TH SarabunPSK" w:cs="TH SarabunPSK"/>
          <w:sz w:val="28"/>
          <w:cs/>
        </w:rPr>
        <w:t>หรับระดับความคิดเห็น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  <w:cs/>
        </w:rPr>
        <w:t>ดังนี้</w:t>
      </w:r>
      <w:r w:rsidRPr="003C60E1">
        <w:rPr>
          <w:rFonts w:ascii="Times New Roman" w:eastAsia="CordiaNew-Bold" w:hAnsi="Times New Roman" w:cs="TH SarabunPSK"/>
          <w:sz w:val="28"/>
        </w:rPr>
        <w:t xml:space="preserve"> </w:t>
      </w:r>
    </w:p>
    <w:p w:rsidR="003C60E1" w:rsidRPr="003C60E1" w:rsidRDefault="003C60E1" w:rsidP="003C60E1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28"/>
        </w:rPr>
      </w:pPr>
      <w:r w:rsidRPr="003C60E1">
        <w:rPr>
          <w:rFonts w:ascii="TH SarabunPSK" w:eastAsia="CordiaNew" w:hAnsi="TH SarabunPSK" w:cs="TH SarabunPSK"/>
          <w:sz w:val="28"/>
        </w:rPr>
        <w:t xml:space="preserve">5 = </w:t>
      </w:r>
      <w:r w:rsidRPr="003C60E1">
        <w:rPr>
          <w:rFonts w:ascii="TH SarabunPSK" w:eastAsia="CordiaNew" w:hAnsi="TH SarabunPSK" w:cs="TH SarabunPSK"/>
          <w:sz w:val="28"/>
          <w:cs/>
        </w:rPr>
        <w:t>ยอดเยี่ยม</w:t>
      </w:r>
      <w:r w:rsidRPr="003C60E1">
        <w:rPr>
          <w:rFonts w:ascii="TH SarabunPSK" w:eastAsia="CordiaNew" w:hAnsi="TH SarabunPSK" w:cs="TH SarabunPSK"/>
          <w:sz w:val="28"/>
        </w:rPr>
        <w:t xml:space="preserve">, 4 = </w:t>
      </w:r>
      <w:r w:rsidRPr="003C60E1">
        <w:rPr>
          <w:rFonts w:ascii="TH SarabunPSK" w:eastAsia="CordiaNew" w:hAnsi="TH SarabunPSK" w:cs="TH SarabunPSK"/>
          <w:sz w:val="28"/>
          <w:cs/>
        </w:rPr>
        <w:t>ดีมาก</w:t>
      </w:r>
      <w:r w:rsidRPr="003C60E1">
        <w:rPr>
          <w:rFonts w:ascii="TH SarabunPSK" w:eastAsia="CordiaNew" w:hAnsi="TH SarabunPSK" w:cs="TH SarabunPSK"/>
          <w:sz w:val="28"/>
        </w:rPr>
        <w:t xml:space="preserve">, </w:t>
      </w:r>
      <w:r w:rsidRPr="003C60E1">
        <w:rPr>
          <w:rFonts w:ascii="TH SarabunPSK" w:eastAsia="CordiaNew-Bold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</w:rPr>
        <w:t xml:space="preserve">3 = </w:t>
      </w:r>
      <w:r w:rsidRPr="003C60E1">
        <w:rPr>
          <w:rFonts w:ascii="TH SarabunPSK" w:eastAsia="CordiaNew" w:hAnsi="TH SarabunPSK" w:cs="TH SarabunPSK"/>
          <w:sz w:val="28"/>
          <w:cs/>
        </w:rPr>
        <w:t>พอใจ</w:t>
      </w:r>
      <w:r w:rsidRPr="003C60E1">
        <w:rPr>
          <w:rFonts w:ascii="TH SarabunPSK" w:eastAsia="CordiaNew" w:hAnsi="TH SarabunPSK" w:cs="TH SarabunPSK"/>
          <w:sz w:val="28"/>
        </w:rPr>
        <w:t xml:space="preserve">, </w:t>
      </w:r>
      <w:r w:rsidRPr="003C60E1">
        <w:rPr>
          <w:rFonts w:ascii="TH SarabunPSK" w:eastAsia="CordiaNew-Bold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</w:rPr>
        <w:t xml:space="preserve">2 = </w:t>
      </w:r>
      <w:r w:rsidRPr="003C60E1">
        <w:rPr>
          <w:rFonts w:ascii="TH SarabunPSK" w:eastAsia="CordiaNew" w:hAnsi="TH SarabunPSK" w:cs="TH SarabunPSK"/>
          <w:sz w:val="28"/>
          <w:cs/>
        </w:rPr>
        <w:t>คาบเส้น</w:t>
      </w:r>
      <w:r w:rsidRPr="003C60E1">
        <w:rPr>
          <w:rFonts w:ascii="TH SarabunPSK" w:eastAsia="CordiaNew" w:hAnsi="TH SarabunPSK" w:cs="TH SarabunPSK"/>
          <w:sz w:val="28"/>
        </w:rPr>
        <w:t xml:space="preserve">, </w:t>
      </w:r>
      <w:r w:rsidRPr="003C60E1">
        <w:rPr>
          <w:rFonts w:ascii="TH SarabunPSK" w:eastAsia="CordiaNew-Bold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</w:rPr>
        <w:t xml:space="preserve">1 = </w:t>
      </w:r>
      <w:r w:rsidRPr="003C60E1">
        <w:rPr>
          <w:rFonts w:ascii="TH SarabunPSK" w:eastAsia="CordiaNew" w:hAnsi="TH SarabunPSK" w:cs="TH SarabunPSK"/>
          <w:sz w:val="28"/>
          <w:cs/>
        </w:rPr>
        <w:t>ไม่เป็นที่พอใจ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</w:p>
    <w:p w:rsidR="003C60E1" w:rsidRPr="003C60E1" w:rsidRDefault="003C60E1" w:rsidP="003C60E1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3C60E1">
        <w:rPr>
          <w:rFonts w:ascii="TH SarabunPSK" w:eastAsia="CordiaNew" w:hAnsi="TH SarabunPSK" w:cs="TH SarabunPSK"/>
          <w:sz w:val="28"/>
        </w:rPr>
        <w:t xml:space="preserve">- </w:t>
      </w:r>
      <w:r w:rsidRPr="003C60E1">
        <w:rPr>
          <w:rFonts w:ascii="TH SarabunPSK" w:eastAsia="CordiaNew" w:hAnsi="TH SarabunPSK" w:cs="TH SarabunPSK"/>
          <w:sz w:val="28"/>
          <w:cs/>
        </w:rPr>
        <w:t>หมายถึง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  <w:cs/>
        </w:rPr>
        <w:t>ไม่สามารถให้ระดับคะแนนได้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  <w:cs/>
        </w:rPr>
        <w:t>เช่น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  <w:cs/>
        </w:rPr>
        <w:t>ไม่มีความเห็นไม่มี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  <w:cs/>
        </w:rPr>
        <w:t>ข้อมูลไม่ต้องการประเมิน</w:t>
      </w:r>
      <w:r w:rsidRPr="003C60E1">
        <w:rPr>
          <w:rFonts w:ascii="TH SarabunPSK" w:eastAsia="CordiaNew" w:hAnsi="TH SarabunPSK" w:cs="TH SarabunPSK"/>
          <w:sz w:val="28"/>
        </w:rPr>
        <w:t xml:space="preserve"> </w:t>
      </w:r>
      <w:r w:rsidRPr="003C60E1">
        <w:rPr>
          <w:rFonts w:ascii="TH SarabunPSK" w:eastAsia="CordiaNew" w:hAnsi="TH SarabunPSK" w:cs="TH SarabunPSK"/>
          <w:sz w:val="28"/>
          <w:cs/>
        </w:rPr>
        <w:t>เป็นต้น</w:t>
      </w:r>
    </w:p>
    <w:p w:rsidR="003C60E1" w:rsidRDefault="003C60E1" w:rsidP="003C60E1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</w:p>
    <w:p w:rsidR="003C60E1" w:rsidRPr="003C60E1" w:rsidRDefault="003C60E1" w:rsidP="003C60E1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8046"/>
        <w:gridCol w:w="1196"/>
      </w:tblGrid>
      <w:tr w:rsidR="00CA681B" w:rsidTr="00CA681B">
        <w:tc>
          <w:tcPr>
            <w:tcW w:w="9242" w:type="dxa"/>
            <w:gridSpan w:val="2"/>
            <w:vAlign w:val="center"/>
          </w:tcPr>
          <w:p w:rsidR="00CA681B" w:rsidRPr="00CA681B" w:rsidRDefault="00CA681B" w:rsidP="00CA681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หัวขอประเมิน/</w:t>
            </w: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CA681B" w:rsidRPr="00CA681B" w:rsidRDefault="00CA681B" w:rsidP="002D4950">
            <w:pPr>
              <w:autoSpaceDE w:val="0"/>
              <w:autoSpaceDN w:val="0"/>
              <w:adjustRightInd w:val="0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ปริมาณงาน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(Quantity of work)</w:t>
            </w:r>
          </w:p>
          <w:p w:rsidR="00CA681B" w:rsidRPr="00CA681B" w:rsidRDefault="00CA681B" w:rsidP="003C60E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ปริมาณงานที่ปฏิบัติส</w:t>
            </w:r>
            <w:r w:rsidR="003C60E1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ำ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เร็จตามหน้าที่หรือตามที่ได้รับมอบหมายภายในระยะเวลาที่กำหนด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(</w:t>
            </w:r>
            <w:r w:rsidRPr="00CA681B">
              <w:rPr>
                <w:rFonts w:ascii="TH SarabunPSK" w:eastAsia="CordiaNew-Bold" w:hAnsi="TH SarabunPSK" w:cs="TH SarabunPSK"/>
                <w:i/>
                <w:iCs/>
                <w:sz w:val="32"/>
                <w:szCs w:val="32"/>
                <w:cs/>
              </w:rPr>
              <w:t>ในระดับที่นักศึกษาจะปฏิบัติได้</w:t>
            </w:r>
            <w:r w:rsidRPr="00CA681B">
              <w:rPr>
                <w:rFonts w:ascii="TH SarabunPSK" w:eastAsia="CordiaNew-Bold" w:hAnsi="TH SarabunPSK" w:cs="TH SarabunPSK"/>
                <w:i/>
                <w:iCs/>
                <w:sz w:val="32"/>
                <w:szCs w:val="32"/>
              </w:rPr>
              <w:t xml:space="preserve">)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และเทียบกับนักศึกษาทั่ว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ๆ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ไป</w:t>
            </w:r>
          </w:p>
        </w:tc>
        <w:tc>
          <w:tcPr>
            <w:tcW w:w="1196" w:type="dxa"/>
            <w:vAlign w:val="center"/>
          </w:tcPr>
          <w:p w:rsidR="00CA681B" w:rsidRPr="00CA681B" w:rsidRDefault="00CA681B" w:rsidP="00CA681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CA681B" w:rsidRDefault="00CA681B" w:rsidP="002D4950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CA681B" w:rsidRDefault="00CA681B" w:rsidP="00CA681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CA681B" w:rsidRPr="00CA681B" w:rsidRDefault="00CA681B" w:rsidP="002D4950">
            <w:pPr>
              <w:autoSpaceDE w:val="0"/>
              <w:autoSpaceDN w:val="0"/>
              <w:adjustRightInd w:val="0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คุณภาพงาน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(Quality of work)</w:t>
            </w:r>
          </w:p>
          <w:p w:rsidR="00CA681B" w:rsidRPr="00CA681B" w:rsidRDefault="00CA681B" w:rsidP="002D495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ทำงานได้ถูกต้องครบถ้วนสมบูรณ์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มีความ</w:t>
            </w:r>
            <w:r w:rsidR="003C60E1" w:rsidRPr="00CA681B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ประณีต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เรียบร้อย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มีความรอบคอบ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ไม่เกิดปัญหาติดตามมา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งานไม่ค้างคา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ทำงานเสร็จทันเวลาหรือก่อนเวลาที่กำหนด</w:t>
            </w:r>
          </w:p>
        </w:tc>
        <w:tc>
          <w:tcPr>
            <w:tcW w:w="1196" w:type="dxa"/>
            <w:vAlign w:val="center"/>
          </w:tcPr>
          <w:p w:rsidR="00CA681B" w:rsidRPr="00CA681B" w:rsidRDefault="00CA681B" w:rsidP="00CA681B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CA681B" w:rsidRDefault="00CA681B" w:rsidP="00CA681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CA681B" w:rsidRDefault="00CA681B" w:rsidP="00CA681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:rsidR="003C60E1" w:rsidRDefault="003C60E1" w:rsidP="00E44AAB">
      <w:pPr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CA681B" w:rsidRPr="00B1368A" w:rsidRDefault="00CA681B" w:rsidP="00E44AAB">
      <w:pPr>
        <w:rPr>
          <w:rFonts w:ascii="TH SarabunPSK" w:hAnsi="TH SarabunPSK" w:cs="TH SarabunPSK"/>
          <w:sz w:val="32"/>
          <w:szCs w:val="40"/>
          <w:u w:val="single"/>
        </w:rPr>
      </w:pPr>
      <w:r w:rsidRPr="00B1368A">
        <w:rPr>
          <w:rFonts w:ascii="TH SarabunPSK" w:eastAsia="CordiaNew-Bold" w:hAnsi="TH SarabunPSK" w:cs="TH SarabunPSK"/>
          <w:b/>
          <w:bCs/>
          <w:sz w:val="32"/>
          <w:szCs w:val="32"/>
          <w:u w:val="single"/>
          <w:cs/>
        </w:rPr>
        <w:lastRenderedPageBreak/>
        <w:t>ความรู้ความสามารถ</w:t>
      </w:r>
      <w:r w:rsidRPr="00B1368A"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  <w:t>/Knowledge and Ability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8046"/>
        <w:gridCol w:w="1196"/>
      </w:tblGrid>
      <w:tr w:rsidR="00CA681B" w:rsidTr="00D6716B">
        <w:tc>
          <w:tcPr>
            <w:tcW w:w="9242" w:type="dxa"/>
            <w:gridSpan w:val="2"/>
            <w:vAlign w:val="center"/>
          </w:tcPr>
          <w:p w:rsidR="00CA681B" w:rsidRPr="00CA681B" w:rsidRDefault="00CA681B" w:rsidP="00D6716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หัวขอประเมิน/</w:t>
            </w: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CA681B" w:rsidRPr="00CA681B" w:rsidRDefault="00CA681B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ปริมาณงาน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(Quantity of work)</w:t>
            </w:r>
          </w:p>
          <w:p w:rsidR="00CA681B" w:rsidRPr="00CA681B" w:rsidRDefault="00CA681B" w:rsidP="003C60E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ปริมาณงานที่ปฏิบัติส</w:t>
            </w:r>
            <w:r w:rsidR="003C60E1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ำ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เร็จตามหน้าที่หรือตามที่ได้รับมอบหมายภายในระยะเวลาที่กำหนด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(</w:t>
            </w:r>
            <w:r w:rsidRPr="00CA681B">
              <w:rPr>
                <w:rFonts w:ascii="TH SarabunPSK" w:eastAsia="CordiaNew-Bold" w:hAnsi="TH SarabunPSK" w:cs="TH SarabunPSK"/>
                <w:i/>
                <w:iCs/>
                <w:sz w:val="32"/>
                <w:szCs w:val="32"/>
                <w:cs/>
              </w:rPr>
              <w:t>ในระดับที่นักศึกษาจะปฏิบัติได้</w:t>
            </w:r>
            <w:r w:rsidRPr="00CA681B">
              <w:rPr>
                <w:rFonts w:ascii="TH SarabunPSK" w:eastAsia="CordiaNew-Bold" w:hAnsi="TH SarabunPSK" w:cs="TH SarabunPSK"/>
                <w:i/>
                <w:iCs/>
                <w:sz w:val="32"/>
                <w:szCs w:val="32"/>
              </w:rPr>
              <w:t xml:space="preserve">)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และเทียบกับนักศึกษาทั่ว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ๆ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ไป</w:t>
            </w:r>
          </w:p>
        </w:tc>
        <w:tc>
          <w:tcPr>
            <w:tcW w:w="1196" w:type="dxa"/>
            <w:vAlign w:val="center"/>
          </w:tcPr>
          <w:p w:rsidR="00CA681B" w:rsidRPr="00CA681B" w:rsidRDefault="00CA681B" w:rsidP="00B1368A">
            <w:pPr>
              <w:pStyle w:val="Default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CA681B" w:rsidRPr="00CA681B" w:rsidRDefault="00CA681B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คุณภาพงาน</w:t>
            </w: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(Quality of work)</w:t>
            </w:r>
          </w:p>
          <w:p w:rsidR="00CA681B" w:rsidRPr="00CA681B" w:rsidRDefault="00CA681B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ทำงานได้ถูกต้องครบถ้วนสมบูรณ์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มีความ</w:t>
            </w:r>
            <w:r w:rsidR="003C60E1" w:rsidRPr="00CA681B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ประณีต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เรียบร้อย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มีความรอบคอบ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ไม่เกิดปัญหาติดตามมา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งานไม่ค้างคา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CA681B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ทำงานเสร็จทันเวลาหรือก่อนเวลาที่กำหนด</w:t>
            </w:r>
          </w:p>
        </w:tc>
        <w:tc>
          <w:tcPr>
            <w:tcW w:w="1196" w:type="dxa"/>
            <w:vAlign w:val="center"/>
          </w:tcPr>
          <w:p w:rsidR="00CA681B" w:rsidRPr="00CA681B" w:rsidRDefault="00CA681B" w:rsidP="00B1368A">
            <w:pPr>
              <w:pStyle w:val="Default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CA681B" w:rsidRPr="00B1368A" w:rsidRDefault="00CA681B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ความรู้ความสามารถทางวิชาการ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(Academic ability)</w:t>
            </w:r>
          </w:p>
          <w:p w:rsidR="00CA681B" w:rsidRPr="00B1368A" w:rsidRDefault="00CA681B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นักศึกษามีความรู้ทางวิชาการเพียงพอ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ที่จะทางานตามที่ได้รับมอบหมาย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(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ในระดับที่นักศึกษาจะปฏิบัติได้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96" w:type="dxa"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A681B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B1368A" w:rsidRDefault="00CA681B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CA681B" w:rsidRPr="00B1368A" w:rsidRDefault="002D4950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ความสามารถในการเรียนรู้และประยุกต์วิชาการ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(Ability to learn and apply knowledge)</w:t>
            </w:r>
            <w:r w:rsid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ความรวดเร็วในการเรียนรู้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เข้าใจข้อมูล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ข่าวสาร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และวิธีการทำงาน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ตลอดจนการนำความรู้ไปประยุกต์ใช้งาน</w:t>
            </w: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4950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B1368A" w:rsidRDefault="00CA681B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2D4950" w:rsidRPr="00B1368A" w:rsidRDefault="002D4950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ความรู้ความชำนาญด้านปฏิบัติการ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(Practical ability)</w:t>
            </w:r>
          </w:p>
          <w:p w:rsidR="00CA681B" w:rsidRPr="00B1368A" w:rsidRDefault="002D4950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เช่น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การปฏิบัติงานในภาคสนาม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ในห้องปฏิบัติการ</w:t>
            </w: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4950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B1368A" w:rsidRDefault="00CA681B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2D4950" w:rsidRPr="00B1368A" w:rsidRDefault="002D4950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วิจารณญาณและการตัดสินใจ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(Judgement and decision making)</w:t>
            </w:r>
          </w:p>
          <w:p w:rsidR="002D4950" w:rsidRPr="00B1368A" w:rsidRDefault="002D4950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ตัดสินใจได้ดี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ถูกต้อง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รวดเร็ว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มีการวิเคราะห์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ข้อมูลและปัญหาต่างๆ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อย่างรอบคอบ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ก่อนการ</w:t>
            </w:r>
          </w:p>
          <w:p w:rsidR="00CA681B" w:rsidRPr="00B1368A" w:rsidRDefault="002D4950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ตัดสินใจ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สามารถแก้ปัญหาเฉพาะหน้า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สามารถไว้วางใจให้ตัดสินใจได้ด้วยตนเอง</w:t>
            </w: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4950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B1368A" w:rsidRDefault="00CA681B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CA681B" w:rsidRDefault="002D4950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การจัดการและวางแผน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(Organization and planning)</w:t>
            </w:r>
          </w:p>
          <w:p w:rsidR="00B1368A" w:rsidRPr="00B1368A" w:rsidRDefault="00B1368A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มีการวางแผนในการทำงาน สามารถจัดสรรเวลาให้แก่งานที่ได้รับมอบหมายได้อย่างเหมาะสม</w:t>
            </w: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4950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ทักษะการสื่อสาร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(Communication skills)</w:t>
            </w:r>
          </w:p>
          <w:p w:rsidR="00CA681B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ความสามารถในการติดต่อสื่อสาร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การพูด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การเขียน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และการนำเสนอ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(Presentation)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สามารถสื่อให้เข้าใจได้ง่าย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เรียบร้อย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ชัดเจน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ถูกต้อง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รัดกุม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มีลำดับขั้นตอนที่ดี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ไม่ก่อให้เกิดความสับสนต่อการทำงาน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รู้จักสอบถาม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รู้จักชี้แจงผลการปฏิบัติงานและข้อขัดข้องให้ทราบ</w:t>
            </w: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4950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B1368A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9.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การพัฒนาด้านภาษาและวัฒนธรรมต่างประเทศ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(Foreign language and cultural</w:t>
            </w:r>
          </w:p>
          <w:p w:rsidR="00CA681B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>development)</w:t>
            </w:r>
            <w:r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เช่น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ภาษาอังกฤษ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การทำงานกับชาวต่างชาติ</w:t>
            </w: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4950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B1368A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CA681B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10.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ความเหมาะสมต่อตำแหน่งงานที่ได้รับมอบหมาย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(Suitability for Job position)</w:t>
            </w:r>
          </w:p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สามารถพัฒนาตนเองให้ปฏิบัติงานตาม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Job position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Job description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ที่มอบหมาย</w:t>
            </w:r>
          </w:p>
          <w:p w:rsidR="00CA681B" w:rsidRPr="00B1368A" w:rsidRDefault="00B1368A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ได้อย่างเหมาะสมหรือตำแหน่งงานนี้เหมาะสมกับนักศึกษาคนนี้หรือไม่เพียงใด</w:t>
            </w:r>
          </w:p>
        </w:tc>
        <w:tc>
          <w:tcPr>
            <w:tcW w:w="1196" w:type="dxa"/>
            <w:vAlign w:val="center"/>
          </w:tcPr>
          <w:p w:rsidR="00CA681B" w:rsidRPr="002D4950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D4950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A681B" w:rsidTr="00B1368A">
        <w:tc>
          <w:tcPr>
            <w:tcW w:w="8046" w:type="dxa"/>
            <w:vMerge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CA681B" w:rsidRPr="00CA681B" w:rsidRDefault="00CA681B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:rsidR="00A55E6F" w:rsidRDefault="00A55E6F" w:rsidP="00E44AAB">
      <w:pPr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B1368A" w:rsidRDefault="00B1368A" w:rsidP="00E44AAB">
      <w:pPr>
        <w:rPr>
          <w:rFonts w:ascii="TH SarabunPSK" w:hAnsi="TH SarabunPSK" w:cs="TH SarabunPSK"/>
          <w:sz w:val="36"/>
          <w:szCs w:val="44"/>
          <w:u w:val="single"/>
        </w:rPr>
      </w:pPr>
      <w:r w:rsidRPr="00B1368A">
        <w:rPr>
          <w:rFonts w:ascii="TH SarabunPSK" w:eastAsia="CordiaNew-Bold" w:hAnsi="TH SarabunPSK" w:cs="TH SarabunPSK"/>
          <w:b/>
          <w:bCs/>
          <w:sz w:val="32"/>
          <w:szCs w:val="32"/>
          <w:u w:val="single"/>
          <w:cs/>
        </w:rPr>
        <w:lastRenderedPageBreak/>
        <w:t>ความรับผิดชอบต่อหน้าที่</w:t>
      </w:r>
      <w:r w:rsidRPr="00B1368A"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  <w:t>/Responsibility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8046"/>
        <w:gridCol w:w="1196"/>
      </w:tblGrid>
      <w:tr w:rsidR="00B1368A" w:rsidRPr="00CA681B" w:rsidTr="00D6716B">
        <w:tc>
          <w:tcPr>
            <w:tcW w:w="9242" w:type="dxa"/>
            <w:gridSpan w:val="2"/>
            <w:vAlign w:val="center"/>
          </w:tcPr>
          <w:p w:rsidR="00B1368A" w:rsidRPr="00CA681B" w:rsidRDefault="00B1368A" w:rsidP="00D6716B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หัวขอประเมิน/</w:t>
            </w:r>
            <w:r w:rsidRPr="00CA68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</w:tr>
      <w:tr w:rsidR="00B1368A" w:rsidRPr="002D4950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11.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ความรับผิดชอบและเป็นผู้ที่ไว้วางใจได้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(Responsibility and dependability)</w:t>
            </w:r>
          </w:p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ดำเนินงานให้สำเร็จลุล่วงโดยคำนึงถึงเป้าหมาย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และความสำเร็จของงานเป็นหลัก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ยอมรับผลที่เกิดจากการทำงานอย่างมีเหตุผล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สามารถปล่อยให้ทำงาน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(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กรณีงานประจำ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)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ได้โดยไม่ต้องควบคุมมากจนเกินไป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ความจำเป็นในการตรวจสอบขั้นตอนและผลงานตลอดเวลา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สามารถไว้วางใจให้รับผิดชอบงานที่มากกว่าเวลาประจำ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สามารถไว้วางใจได้แทบทุกสถานการณ์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หรือในสถานการณ์ปกติเท่านั้น</w:t>
            </w: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CA681B" w:rsidTr="00B1368A">
        <w:tc>
          <w:tcPr>
            <w:tcW w:w="8046" w:type="dxa"/>
            <w:vMerge/>
            <w:vAlign w:val="center"/>
          </w:tcPr>
          <w:p w:rsidR="00B1368A" w:rsidRPr="00B1368A" w:rsidRDefault="00B1368A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1368A" w:rsidRPr="00CA681B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12.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ความสนใจ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อุตสาหะในการท</w:t>
            </w:r>
            <w:r w:rsidR="00537DEB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(Interest in work)</w:t>
            </w:r>
          </w:p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ความสนใจและความกระตือรือร้นในการทำงาน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มีความอุตสาหะ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ความพยายาม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ความตั้งใจที่จะทำงานได้สำเร็จ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ความมานะบากบั่น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ไม่ย่อท้อต่ออุปสรรคและปัญหา</w:t>
            </w: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CA681B" w:rsidTr="00B1368A">
        <w:tc>
          <w:tcPr>
            <w:tcW w:w="8046" w:type="dxa"/>
            <w:vMerge/>
            <w:vAlign w:val="center"/>
          </w:tcPr>
          <w:p w:rsidR="00B1368A" w:rsidRPr="00B1368A" w:rsidRDefault="00B1368A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1368A" w:rsidRPr="00CA681B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13.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ความสามารถเริ่มต้นท</w:t>
            </w:r>
            <w:r w:rsidR="003C60E1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งานได้ด้วยตนเอง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(Initiative or self starter)</w:t>
            </w:r>
          </w:p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เมื่อได้รับคำชี้แนะ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สามารถเริ่มทำงานได้เอง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โดยไม่ต้องรอคำสั่ง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(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กรณีงานประจำ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)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เสนอตัวเข้าช่วยงานแทบทุกอย่าง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มาขอรับงานใหม่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ๆ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ไปทำ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ไม่ปล่อยเวลาว่างให้ล่วงเลยไปโดยเปล่าประโยชน์</w:t>
            </w: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CA681B" w:rsidTr="00B1368A">
        <w:tc>
          <w:tcPr>
            <w:tcW w:w="8046" w:type="dxa"/>
            <w:vMerge/>
            <w:vAlign w:val="center"/>
          </w:tcPr>
          <w:p w:rsidR="00B1368A" w:rsidRPr="00B1368A" w:rsidRDefault="00B1368A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1368A" w:rsidRPr="00CA681B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14.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การตอบสนองต่อการสั่งการ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(Response to supervision)</w:t>
            </w:r>
          </w:p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ยินดีรับคำสั่ง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คำแนะนำ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คำวิจารณ์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ไม่แสดงความอึดอัดใจ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เมื่อได้รับคำติเตือนและวิจารณ์</w:t>
            </w:r>
          </w:p>
          <w:p w:rsidR="00B1368A" w:rsidRPr="00B1368A" w:rsidRDefault="00B1368A" w:rsidP="00B1368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ความรวดเร็วในการปฏิบัติตามคำสั่ง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การปรับตัวปฏิบัติตามคำแนะนา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ข้อเสนอแนะและวิจารณ์</w:t>
            </w: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CA681B" w:rsidTr="00B1368A">
        <w:tc>
          <w:tcPr>
            <w:tcW w:w="8046" w:type="dxa"/>
            <w:vMerge/>
            <w:vAlign w:val="center"/>
          </w:tcPr>
          <w:p w:rsidR="00B1368A" w:rsidRPr="00B1368A" w:rsidRDefault="00B1368A" w:rsidP="00B1368A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1368A" w:rsidRPr="00CA681B" w:rsidTr="00B1368A">
        <w:tc>
          <w:tcPr>
            <w:tcW w:w="8046" w:type="dxa"/>
            <w:vMerge w:val="restart"/>
            <w:vAlign w:val="center"/>
          </w:tcPr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15.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การนำเสนอผลงาน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(Presentation)</w:t>
            </w:r>
          </w:p>
          <w:p w:rsidR="00B1368A" w:rsidRPr="00B1368A" w:rsidRDefault="00B1368A" w:rsidP="00B1368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ความสามารถในการนำเสนอผลงานของนักศึกษา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ที่ได้ปฏิบัติงานในสถานประกอบการ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แก่พนักงานที่ปรึกษา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และหัวหน้างาน</w:t>
            </w:r>
          </w:p>
        </w:tc>
        <w:tc>
          <w:tcPr>
            <w:tcW w:w="1196" w:type="dxa"/>
            <w:vAlign w:val="center"/>
          </w:tcPr>
          <w:p w:rsidR="00B1368A" w:rsidRPr="00B1368A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1368A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CA681B" w:rsidTr="00B1368A">
        <w:tc>
          <w:tcPr>
            <w:tcW w:w="8046" w:type="dxa"/>
            <w:vMerge/>
            <w:vAlign w:val="center"/>
          </w:tcPr>
          <w:p w:rsidR="00B1368A" w:rsidRPr="00CA681B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CA681B" w:rsidRDefault="00B1368A" w:rsidP="00D6716B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:rsidR="00B1368A" w:rsidRDefault="00B1368A" w:rsidP="00E44AAB">
      <w:pPr>
        <w:rPr>
          <w:rFonts w:ascii="TH SarabunPSK" w:hAnsi="TH SarabunPSK" w:cs="TH SarabunPSK"/>
          <w:sz w:val="32"/>
          <w:szCs w:val="40"/>
        </w:rPr>
      </w:pPr>
    </w:p>
    <w:p w:rsidR="008112B1" w:rsidRDefault="008112B1" w:rsidP="00E44AAB">
      <w:pPr>
        <w:rPr>
          <w:rFonts w:ascii="TH SarabunPSK" w:hAnsi="TH SarabunPSK" w:cs="TH SarabunPSK"/>
          <w:sz w:val="32"/>
          <w:szCs w:val="40"/>
        </w:rPr>
      </w:pPr>
    </w:p>
    <w:p w:rsidR="008112B1" w:rsidRDefault="008112B1" w:rsidP="00E44AAB">
      <w:pPr>
        <w:rPr>
          <w:rFonts w:ascii="TH SarabunPSK" w:hAnsi="TH SarabunPSK" w:cs="TH SarabunPSK"/>
          <w:sz w:val="32"/>
          <w:szCs w:val="40"/>
        </w:rPr>
      </w:pPr>
    </w:p>
    <w:p w:rsidR="008112B1" w:rsidRDefault="008112B1" w:rsidP="00E44AAB">
      <w:pPr>
        <w:rPr>
          <w:rFonts w:ascii="TH SarabunPSK" w:hAnsi="TH SarabunPSK" w:cs="TH SarabunPSK"/>
          <w:sz w:val="32"/>
          <w:szCs w:val="40"/>
        </w:rPr>
      </w:pPr>
    </w:p>
    <w:p w:rsidR="008112B1" w:rsidRDefault="008112B1" w:rsidP="00E44AAB">
      <w:pPr>
        <w:rPr>
          <w:rFonts w:ascii="TH SarabunPSK" w:hAnsi="TH SarabunPSK" w:cs="TH SarabunPSK"/>
          <w:sz w:val="32"/>
          <w:szCs w:val="40"/>
        </w:rPr>
      </w:pPr>
    </w:p>
    <w:p w:rsidR="008112B1" w:rsidRDefault="008112B1" w:rsidP="00E44AAB">
      <w:pPr>
        <w:rPr>
          <w:rFonts w:ascii="TH SarabunPSK" w:hAnsi="TH SarabunPSK" w:cs="TH SarabunPSK"/>
          <w:sz w:val="32"/>
          <w:szCs w:val="40"/>
        </w:rPr>
      </w:pPr>
    </w:p>
    <w:p w:rsidR="00A55E6F" w:rsidRDefault="00A55E6F" w:rsidP="00E44AAB">
      <w:pPr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</w:pPr>
    </w:p>
    <w:p w:rsidR="00B1368A" w:rsidRPr="00B1368A" w:rsidRDefault="00B1368A" w:rsidP="00E44AAB">
      <w:pPr>
        <w:rPr>
          <w:rFonts w:ascii="TH SarabunPSK" w:hAnsi="TH SarabunPSK" w:cs="TH SarabunPSK"/>
          <w:sz w:val="40"/>
          <w:szCs w:val="48"/>
          <w:u w:val="single"/>
        </w:rPr>
      </w:pPr>
      <w:r w:rsidRPr="00B1368A">
        <w:rPr>
          <w:rFonts w:ascii="TH SarabunPSK" w:eastAsia="CordiaNew-Bold" w:hAnsi="TH SarabunPSK" w:cs="TH SarabunPSK"/>
          <w:b/>
          <w:bCs/>
          <w:sz w:val="32"/>
          <w:szCs w:val="32"/>
          <w:u w:val="single"/>
          <w:cs/>
        </w:rPr>
        <w:lastRenderedPageBreak/>
        <w:t>ลักษณะส่วนบุคคล</w:t>
      </w:r>
      <w:r w:rsidRPr="00B1368A"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  <w:t>/Personality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8046"/>
        <w:gridCol w:w="1196"/>
      </w:tblGrid>
      <w:tr w:rsidR="00B1368A" w:rsidRPr="00CA681B" w:rsidTr="00D6716B">
        <w:tc>
          <w:tcPr>
            <w:tcW w:w="9242" w:type="dxa"/>
            <w:gridSpan w:val="2"/>
            <w:vAlign w:val="center"/>
          </w:tcPr>
          <w:p w:rsidR="00B1368A" w:rsidRPr="008112B1" w:rsidRDefault="00B1368A" w:rsidP="008112B1">
            <w:pPr>
              <w:pStyle w:val="Default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2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หัวขอประเมิน/</w:t>
            </w:r>
            <w:r w:rsidRPr="008112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</w:tr>
      <w:tr w:rsidR="00B1368A" w:rsidRPr="00B1368A" w:rsidTr="00D6716B">
        <w:tc>
          <w:tcPr>
            <w:tcW w:w="8046" w:type="dxa"/>
            <w:vMerge w:val="restart"/>
            <w:vAlign w:val="center"/>
          </w:tcPr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16.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บุคลิกภาพและการวางตัว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(Personality)</w:t>
            </w:r>
          </w:p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มีบุคลิกภาพและวางตัวได้เหมาะสม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เช่น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ทัศนคติ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วุฒิภาวะ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ความอ่อนน้อมถ่อมตน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การแต่งกายกิริยาวาจา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การตรงต่อเวลา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และอื่น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B1368A" w:rsidTr="00D6716B">
        <w:tc>
          <w:tcPr>
            <w:tcW w:w="8046" w:type="dxa"/>
            <w:vMerge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1368A" w:rsidRPr="00B1368A" w:rsidTr="00D6716B">
        <w:tc>
          <w:tcPr>
            <w:tcW w:w="8046" w:type="dxa"/>
            <w:vMerge w:val="restart"/>
            <w:vAlign w:val="center"/>
          </w:tcPr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17.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มนุษยสัมพันธ์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(Interpersonal skills)</w:t>
            </w:r>
          </w:p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สามารถร่วมงานกับผู้อื่น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การทำงานเป็นทีม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สร้างมนุษยสัมพันธ์ได้ดี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เป็นที่รักใคร่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ชอบพอของ</w:t>
            </w:r>
          </w:p>
          <w:p w:rsidR="00B1368A" w:rsidRPr="008112B1" w:rsidRDefault="00B1368A" w:rsidP="008112B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ผู้ร่วมงาน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เป็นผู้ที่ช่วยก่อให้เกิดความร่วมมือประสานงาน</w:t>
            </w: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B1368A" w:rsidTr="00D6716B">
        <w:tc>
          <w:tcPr>
            <w:tcW w:w="8046" w:type="dxa"/>
            <w:vMerge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1368A" w:rsidRPr="00B1368A" w:rsidTr="00D6716B">
        <w:tc>
          <w:tcPr>
            <w:tcW w:w="8046" w:type="dxa"/>
            <w:vMerge w:val="restart"/>
            <w:vAlign w:val="center"/>
          </w:tcPr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18.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ความมีระเบียบวินัย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ปฏิบัติตามวัฒนธรรมขององค์กร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(Discipline and adaptability to</w:t>
            </w:r>
            <w:r w:rsid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>formal organization)</w:t>
            </w:r>
          </w:p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ความสนใจเรียนรู้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ศึกษา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กฏระเบียบ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นโยบาย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ต่าง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ๆ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และปฏิบัติตามโดยเต็มใจ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การปฏิบัติตาม</w:t>
            </w:r>
          </w:p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ระเบียบบริหารงานบุคคล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(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การเข้างาน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ลางาน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)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ปฏิบัติตามกฎการรักษา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ความปลอดภัยในโรงงาน</w:t>
            </w:r>
            <w:r w:rsidR="008112B1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การควบคุมคุณภาพ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5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และอื่น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B1368A" w:rsidTr="00D6716B">
        <w:tc>
          <w:tcPr>
            <w:tcW w:w="8046" w:type="dxa"/>
            <w:vMerge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1368A" w:rsidRPr="00B1368A" w:rsidTr="00D6716B">
        <w:tc>
          <w:tcPr>
            <w:tcW w:w="8046" w:type="dxa"/>
            <w:vMerge w:val="restart"/>
            <w:vAlign w:val="center"/>
          </w:tcPr>
          <w:p w:rsidR="00B1368A" w:rsidRPr="008112B1" w:rsidRDefault="00B1368A" w:rsidP="008112B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19.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คุณธรรมและจริยธรรม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(Ethics and morality)</w:t>
            </w:r>
          </w:p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มีความซื่อสัตย์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สุจริต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มีจิตใจสะอาด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รู้จักเสียสละ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ไม่เห็นแก่ตัว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 </w:t>
            </w:r>
            <w:r w:rsidRPr="008112B1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เอื้อเฟื้อช่วยเหลือผู้อื่น</w:t>
            </w: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1368A" w:rsidRPr="00B1368A" w:rsidTr="00D6716B">
        <w:tc>
          <w:tcPr>
            <w:tcW w:w="8046" w:type="dxa"/>
            <w:vMerge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196" w:type="dxa"/>
            <w:vAlign w:val="center"/>
          </w:tcPr>
          <w:p w:rsidR="00B1368A" w:rsidRPr="008112B1" w:rsidRDefault="00B1368A" w:rsidP="008112B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:rsidR="00B1368A" w:rsidRDefault="00B1368A" w:rsidP="00E44AAB">
      <w:pPr>
        <w:rPr>
          <w:rFonts w:ascii="TH SarabunPSK" w:hAnsi="TH SarabunPSK" w:cs="TH SarabunPSK"/>
          <w:sz w:val="32"/>
          <w:szCs w:val="40"/>
        </w:rPr>
      </w:pPr>
    </w:p>
    <w:p w:rsidR="008112B1" w:rsidRPr="008112B1" w:rsidRDefault="008112B1" w:rsidP="00E44AAB">
      <w:pPr>
        <w:rPr>
          <w:rFonts w:ascii="TH SarabunPSK" w:hAnsi="TH SarabunPSK" w:cs="TH SarabunPSK"/>
          <w:sz w:val="36"/>
          <w:szCs w:val="44"/>
          <w:u w:val="single"/>
        </w:rPr>
      </w:pPr>
      <w:r w:rsidRPr="008112B1">
        <w:rPr>
          <w:rFonts w:ascii="TH SarabunPSK" w:eastAsia="CordiaNew-Bold" w:hAnsi="TH SarabunPSK" w:cs="TH SarabunPSK"/>
          <w:b/>
          <w:bCs/>
          <w:sz w:val="32"/>
          <w:szCs w:val="32"/>
          <w:u w:val="single"/>
          <w:cs/>
        </w:rPr>
        <w:t>โปรดให้ข้อคิดเห็นที่เป็นประโยชน์แก่นักศึกษา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  <w:u w:val="single"/>
        </w:rPr>
        <w:t>/Please give comments on the student.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112B1" w:rsidTr="008112B1">
        <w:tc>
          <w:tcPr>
            <w:tcW w:w="4621" w:type="dxa"/>
          </w:tcPr>
          <w:p w:rsidR="008112B1" w:rsidRPr="008112B1" w:rsidRDefault="008112B1" w:rsidP="008112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20.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จุดเด่นของนักศึกษา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/Strength </w:t>
            </w:r>
          </w:p>
        </w:tc>
        <w:tc>
          <w:tcPr>
            <w:tcW w:w="4621" w:type="dxa"/>
          </w:tcPr>
          <w:p w:rsidR="008112B1" w:rsidRPr="008112B1" w:rsidRDefault="008112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21. 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ข้อควรปรับปรุงของนักศึกษา</w:t>
            </w:r>
            <w:r w:rsidRPr="008112B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>/Improvement</w:t>
            </w:r>
          </w:p>
        </w:tc>
      </w:tr>
      <w:tr w:rsidR="008112B1" w:rsidTr="008112B1">
        <w:tc>
          <w:tcPr>
            <w:tcW w:w="4621" w:type="dxa"/>
          </w:tcPr>
          <w:p w:rsidR="008112B1" w:rsidRPr="008112B1" w:rsidRDefault="008112B1" w:rsidP="00E44A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8112B1" w:rsidRPr="008112B1" w:rsidRDefault="008112B1" w:rsidP="00E44A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2B1" w:rsidTr="008112B1">
        <w:tc>
          <w:tcPr>
            <w:tcW w:w="4621" w:type="dxa"/>
          </w:tcPr>
          <w:p w:rsidR="008112B1" w:rsidRPr="008112B1" w:rsidRDefault="008112B1" w:rsidP="00E44A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8112B1" w:rsidRPr="008112B1" w:rsidRDefault="008112B1" w:rsidP="00E44A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12B1" w:rsidTr="008112B1">
        <w:tc>
          <w:tcPr>
            <w:tcW w:w="4621" w:type="dxa"/>
          </w:tcPr>
          <w:p w:rsidR="008112B1" w:rsidRPr="008112B1" w:rsidRDefault="008112B1" w:rsidP="00E44A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8112B1" w:rsidRPr="008112B1" w:rsidRDefault="008112B1" w:rsidP="00E44A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12B1" w:rsidRDefault="008112B1" w:rsidP="00E44AAB">
      <w:pPr>
        <w:rPr>
          <w:rFonts w:ascii="TH SarabunPSK" w:hAnsi="TH SarabunPSK" w:cs="TH SarabunPSK"/>
          <w:sz w:val="32"/>
          <w:szCs w:val="40"/>
        </w:rPr>
      </w:pPr>
    </w:p>
    <w:p w:rsidR="008112B1" w:rsidRPr="008112B1" w:rsidRDefault="008112B1" w:rsidP="008112B1">
      <w:pPr>
        <w:autoSpaceDE w:val="0"/>
        <w:autoSpaceDN w:val="0"/>
        <w:adjustRightInd w:val="0"/>
        <w:spacing w:after="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112B1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22. 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หากนักศึกษาผู้นี้สำเร็จการศึกษาแล้ว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ท่านจะรับเข้</w:t>
      </w:r>
      <w:r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าทำงานในสถานประกอบการนี้หรือไม่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</w:rPr>
        <w:t>(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หากมีโอกาสเลือก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</w:rPr>
        <w:t>) Once this student graduate, will you be interested to offer him/her a job?</w:t>
      </w:r>
    </w:p>
    <w:p w:rsidR="008112B1" w:rsidRPr="008112B1" w:rsidRDefault="008112B1" w:rsidP="008112B1">
      <w:pPr>
        <w:rPr>
          <w:rFonts w:ascii="TH SarabunPSK" w:hAnsi="TH SarabunPSK" w:cs="TH SarabunPSK"/>
          <w:sz w:val="36"/>
          <w:szCs w:val="44"/>
        </w:rPr>
      </w:pPr>
      <w:r w:rsidRPr="008112B1">
        <w:rPr>
          <w:rFonts w:ascii="TH SarabunPSK" w:eastAsia="CordiaNew" w:hAnsi="TH SarabunPSK" w:cs="TH SarabunPSK"/>
          <w:sz w:val="32"/>
          <w:szCs w:val="32"/>
        </w:rPr>
        <w:t xml:space="preserve">( )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รับ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 /Yes </w:t>
      </w:r>
      <w:r>
        <w:rPr>
          <w:rFonts w:ascii="TH SarabunPSK" w:eastAsia="CordiaNew" w:hAnsi="TH SarabunPSK" w:cs="TH SarabunPSK"/>
          <w:sz w:val="32"/>
          <w:szCs w:val="32"/>
        </w:rPr>
        <w:tab/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( )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ไม่แน่ใจ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/Not sure </w:t>
      </w:r>
      <w:r>
        <w:rPr>
          <w:rFonts w:ascii="TH SarabunPSK" w:eastAsia="CordiaNew" w:hAnsi="TH SarabunPSK" w:cs="TH SarabunPSK"/>
          <w:sz w:val="32"/>
          <w:szCs w:val="32"/>
        </w:rPr>
        <w:tab/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( )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ไม่รับ</w:t>
      </w:r>
      <w:r w:rsidRPr="008112B1">
        <w:rPr>
          <w:rFonts w:ascii="TH SarabunPSK" w:eastAsia="CordiaNew" w:hAnsi="TH SarabunPSK" w:cs="TH SarabunPSK"/>
          <w:sz w:val="32"/>
          <w:szCs w:val="32"/>
        </w:rPr>
        <w:t>/No</w:t>
      </w:r>
    </w:p>
    <w:p w:rsidR="008112B1" w:rsidRPr="008112B1" w:rsidRDefault="008112B1" w:rsidP="008112B1">
      <w:pPr>
        <w:autoSpaceDE w:val="0"/>
        <w:autoSpaceDN w:val="0"/>
        <w:adjustRightInd w:val="0"/>
        <w:spacing w:after="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112B1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23. 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สรุปโดยภาพรวมท่านมีความคิดเห็นต่อคุณภาพนักศึกษาคนนี้ในระดับ</w:t>
      </w:r>
    </w:p>
    <w:p w:rsidR="008112B1" w:rsidRPr="008112B1" w:rsidRDefault="008112B1" w:rsidP="008112B1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32"/>
          <w:szCs w:val="32"/>
        </w:rPr>
      </w:pPr>
      <w:r w:rsidRPr="008112B1">
        <w:rPr>
          <w:rFonts w:ascii="Times New Roman" w:eastAsia="CordiaNew-Bold" w:hAnsi="Times New Roman" w:cs="TH SarabunPSK"/>
          <w:sz w:val="32"/>
          <w:szCs w:val="32"/>
        </w:rPr>
        <w:t>􀂆</w:t>
      </w:r>
      <w:r w:rsidRPr="008112B1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5 =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ยอดเยี่ยม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 (Outstanding) </w:t>
      </w:r>
      <w:r w:rsidRPr="008112B1">
        <w:rPr>
          <w:rFonts w:ascii="Times New Roman" w:eastAsia="CordiaNew-Bold" w:hAnsi="Times New Roman" w:cs="TH SarabunPSK"/>
          <w:sz w:val="32"/>
          <w:szCs w:val="32"/>
        </w:rPr>
        <w:t>􀂆</w:t>
      </w:r>
      <w:r w:rsidRPr="008112B1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4 =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ดีมาก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 (Very good) </w:t>
      </w:r>
      <w:r w:rsidRPr="008112B1">
        <w:rPr>
          <w:rFonts w:ascii="Times New Roman" w:eastAsia="CordiaNew-Bold" w:hAnsi="Times New Roman" w:cs="TH SarabunPSK"/>
          <w:sz w:val="32"/>
          <w:szCs w:val="32"/>
        </w:rPr>
        <w:t>􀂆</w:t>
      </w:r>
      <w:r w:rsidRPr="008112B1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3 =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พอใจ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 (Satisfactory)</w:t>
      </w:r>
    </w:p>
    <w:p w:rsidR="008112B1" w:rsidRDefault="008112B1" w:rsidP="008112B1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32"/>
          <w:szCs w:val="32"/>
        </w:rPr>
      </w:pPr>
      <w:r w:rsidRPr="008112B1">
        <w:rPr>
          <w:rFonts w:ascii="Times New Roman" w:eastAsia="CordiaNew-Bold" w:hAnsi="Times New Roman" w:cs="TH SarabunPSK"/>
          <w:sz w:val="32"/>
          <w:szCs w:val="32"/>
        </w:rPr>
        <w:t>􀂆</w:t>
      </w:r>
      <w:r w:rsidRPr="008112B1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2 =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คาบเส้น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 (Marginal) </w:t>
      </w:r>
      <w:r w:rsidRPr="008112B1">
        <w:rPr>
          <w:rFonts w:ascii="Times New Roman" w:eastAsia="CordiaNew-Bold" w:hAnsi="Times New Roman" w:cs="TH SarabunPSK"/>
          <w:sz w:val="32"/>
          <w:szCs w:val="32"/>
        </w:rPr>
        <w:t>􀂆</w:t>
      </w:r>
      <w:r w:rsidRPr="008112B1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1 = </w:t>
      </w:r>
      <w:r w:rsidRPr="008112B1">
        <w:rPr>
          <w:rFonts w:ascii="TH SarabunPSK" w:eastAsia="CordiaNew" w:hAnsi="TH SarabunPSK" w:cs="TH SarabunPSK"/>
          <w:sz w:val="32"/>
          <w:szCs w:val="32"/>
          <w:cs/>
        </w:rPr>
        <w:t>ไม่เป็นที่พอใจ</w:t>
      </w:r>
      <w:r w:rsidRPr="008112B1">
        <w:rPr>
          <w:rFonts w:ascii="TH SarabunPSK" w:eastAsia="CordiaNew" w:hAnsi="TH SarabunPSK" w:cs="TH SarabunPSK"/>
          <w:sz w:val="32"/>
          <w:szCs w:val="32"/>
        </w:rPr>
        <w:t xml:space="preserve"> (Unsatisfactory)</w:t>
      </w:r>
    </w:p>
    <w:p w:rsidR="008112B1" w:rsidRPr="008112B1" w:rsidRDefault="008112B1" w:rsidP="008112B1">
      <w:pPr>
        <w:autoSpaceDE w:val="0"/>
        <w:autoSpaceDN w:val="0"/>
        <w:adjustRightInd w:val="0"/>
        <w:spacing w:after="0"/>
        <w:rPr>
          <w:rFonts w:ascii="TH SarabunPSK" w:eastAsia="CordiaNew" w:hAnsi="TH SarabunPSK" w:cs="TH SarabunPSK"/>
          <w:sz w:val="32"/>
          <w:szCs w:val="32"/>
        </w:rPr>
      </w:pPr>
    </w:p>
    <w:p w:rsidR="008112B1" w:rsidRPr="008112B1" w:rsidRDefault="008112B1" w:rsidP="008112B1">
      <w:pPr>
        <w:rPr>
          <w:rFonts w:ascii="TH SarabunPSK" w:hAnsi="TH SarabunPSK" w:cs="TH SarabunPSK"/>
          <w:sz w:val="36"/>
          <w:szCs w:val="44"/>
        </w:rPr>
      </w:pPr>
      <w:r w:rsidRPr="008112B1">
        <w:rPr>
          <w:rFonts w:ascii="TH SarabunPSK" w:eastAsia="CordiaNew-Bold" w:hAnsi="TH SarabunPSK" w:cs="TH SarabunPSK"/>
          <w:b/>
          <w:bCs/>
          <w:sz w:val="32"/>
          <w:szCs w:val="32"/>
        </w:rPr>
        <w:lastRenderedPageBreak/>
        <w:t xml:space="preserve">24. 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ข้อคิดเห็นเพิ่มเติม</w:t>
      </w:r>
      <w:r w:rsidRPr="008112B1">
        <w:rPr>
          <w:rFonts w:ascii="TH SarabunPSK" w:eastAsia="CordiaNew-Bold" w:hAnsi="TH SarabunPSK" w:cs="TH SarabunPSK"/>
          <w:b/>
          <w:bCs/>
          <w:sz w:val="32"/>
          <w:szCs w:val="32"/>
        </w:rPr>
        <w:t>/Other Comments</w:t>
      </w:r>
    </w:p>
    <w:p w:rsidR="008112B1" w:rsidRDefault="008112B1">
      <w:pPr>
        <w:rPr>
          <w:rFonts w:ascii="TH SarabunPSK" w:hAnsi="TH SarabunPSK" w:cs="TH SarabunPSK"/>
          <w:sz w:val="32"/>
          <w:szCs w:val="40"/>
        </w:rPr>
      </w:pP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eastAsia="CordiaNew" w:hAnsi="TH SarabunPSK" w:cs="TH SarabunPSK"/>
          <w:sz w:val="32"/>
          <w:szCs w:val="32"/>
        </w:rPr>
        <w:t>………………</w:t>
      </w:r>
    </w:p>
    <w:p w:rsidR="008112B1" w:rsidRDefault="008112B1" w:rsidP="008112B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ordiaNew" w:hAnsi="Calibri" w:cs="Calibri"/>
          <w:szCs w:val="22"/>
        </w:rPr>
      </w:pPr>
      <w:r>
        <w:rPr>
          <w:rFonts w:ascii="CordiaNew" w:eastAsia="CordiaNew" w:cs="Angsana New" w:hint="eastAsia"/>
          <w:sz w:val="28"/>
          <w:cs/>
        </w:rPr>
        <w:t>ลงชื่อ</w:t>
      </w:r>
      <w:r>
        <w:rPr>
          <w:rFonts w:ascii="CordiaNew" w:eastAsia="CordiaNew" w:cs="CordiaNew"/>
          <w:sz w:val="28"/>
        </w:rPr>
        <w:t>/</w:t>
      </w:r>
      <w:r>
        <w:rPr>
          <w:rFonts w:ascii="Calibri" w:eastAsia="CordiaNew" w:hAnsi="Calibri" w:cs="Calibri"/>
          <w:szCs w:val="22"/>
        </w:rPr>
        <w:t>Evaluator’s Signature.........................……………….…</w:t>
      </w:r>
    </w:p>
    <w:p w:rsidR="008112B1" w:rsidRDefault="008112B1" w:rsidP="008112B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ordiaNew" w:hAnsi="Calibri" w:cs="Calibri"/>
          <w:szCs w:val="22"/>
        </w:rPr>
      </w:pPr>
      <w:r>
        <w:rPr>
          <w:rFonts w:ascii="CordiaNew" w:eastAsia="CordiaNew" w:cs="CordiaNew"/>
          <w:sz w:val="28"/>
        </w:rPr>
        <w:t>(</w:t>
      </w:r>
      <w:r>
        <w:rPr>
          <w:rFonts w:ascii="CordiaNew" w:eastAsia="CordiaNew" w:cs="CordiaNew"/>
          <w:sz w:val="28"/>
        </w:rPr>
        <w:t>……</w:t>
      </w:r>
      <w:r>
        <w:rPr>
          <w:rFonts w:ascii="CordiaNew" w:eastAsia="CordiaNew" w:cs="CordiaNew"/>
          <w:sz w:val="28"/>
        </w:rPr>
        <w:t>................</w:t>
      </w:r>
      <w:r>
        <w:rPr>
          <w:rFonts w:ascii="Calibri" w:eastAsia="CordiaNew" w:hAnsi="Calibri" w:cs="Calibri"/>
          <w:szCs w:val="22"/>
        </w:rPr>
        <w:t>…………………….…)</w:t>
      </w:r>
    </w:p>
    <w:p w:rsidR="008112B1" w:rsidRDefault="008112B1" w:rsidP="008112B1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ordiaNew" w:hAnsi="Calibri" w:cs="Calibri"/>
          <w:szCs w:val="22"/>
        </w:rPr>
      </w:pPr>
      <w:r>
        <w:rPr>
          <w:rFonts w:ascii="CordiaNew" w:eastAsia="CordiaNew" w:cs="Angsana New" w:hint="eastAsia"/>
          <w:sz w:val="28"/>
          <w:cs/>
        </w:rPr>
        <w:t>ตำแหน่ง</w:t>
      </w:r>
      <w:r>
        <w:rPr>
          <w:rFonts w:ascii="CordiaNew" w:eastAsia="CordiaNew" w:cs="CordiaNew"/>
          <w:sz w:val="28"/>
        </w:rPr>
        <w:t>/</w:t>
      </w:r>
      <w:r>
        <w:rPr>
          <w:rFonts w:ascii="Calibri" w:eastAsia="CordiaNew" w:hAnsi="Calibri" w:cs="Calibri"/>
          <w:szCs w:val="22"/>
        </w:rPr>
        <w:t>Position.....................................………….</w:t>
      </w:r>
    </w:p>
    <w:p w:rsidR="008112B1" w:rsidRDefault="008112B1" w:rsidP="008112B1">
      <w:pPr>
        <w:jc w:val="right"/>
        <w:rPr>
          <w:rFonts w:ascii="TH SarabunPSK" w:hAnsi="TH SarabunPSK" w:cs="TH SarabunPSK"/>
          <w:sz w:val="32"/>
          <w:szCs w:val="40"/>
        </w:rPr>
      </w:pPr>
      <w:r>
        <w:rPr>
          <w:rFonts w:ascii="CordiaNew" w:eastAsia="CordiaNew" w:cs="Angsana New" w:hint="eastAsia"/>
          <w:sz w:val="28"/>
          <w:cs/>
        </w:rPr>
        <w:t>วันที่</w:t>
      </w:r>
      <w:r>
        <w:rPr>
          <w:rFonts w:ascii="CordiaNew" w:eastAsia="CordiaNew" w:cs="CordiaNew"/>
          <w:sz w:val="28"/>
        </w:rPr>
        <w:t>/</w:t>
      </w:r>
      <w:r>
        <w:rPr>
          <w:rFonts w:ascii="Calibri" w:eastAsia="CordiaNew" w:hAnsi="Calibri" w:cs="Calibri"/>
          <w:szCs w:val="22"/>
        </w:rPr>
        <w:t>Date.........……..............................….………..</w:t>
      </w:r>
    </w:p>
    <w:p w:rsidR="008112B1" w:rsidRDefault="008112B1" w:rsidP="008112B1">
      <w:pPr>
        <w:jc w:val="right"/>
        <w:rPr>
          <w:rFonts w:ascii="TH SarabunPSK" w:hAnsi="TH SarabunPSK" w:cs="TH SarabunPSK"/>
          <w:sz w:val="32"/>
          <w:szCs w:val="40"/>
        </w:rPr>
      </w:pPr>
    </w:p>
    <w:p w:rsidR="008112B1" w:rsidRDefault="008112B1" w:rsidP="008112B1">
      <w:pPr>
        <w:jc w:val="right"/>
        <w:rPr>
          <w:rFonts w:ascii="TH SarabunPSK" w:hAnsi="TH SarabunPSK" w:cs="TH SarabunPSK"/>
          <w:sz w:val="32"/>
          <w:szCs w:val="40"/>
        </w:rPr>
      </w:pPr>
    </w:p>
    <w:p w:rsidR="008112B1" w:rsidRPr="006B0782" w:rsidRDefault="00BA09EE" w:rsidP="008112B1">
      <w:pPr>
        <w:autoSpaceDE w:val="0"/>
        <w:autoSpaceDN w:val="0"/>
        <w:adjustRightInd w:val="0"/>
        <w:spacing w:after="0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7.9pt;margin-top:3.8pt;width:195.3pt;height:90.8pt;z-index:251659264">
            <v:textbox>
              <w:txbxContent>
                <w:p w:rsidR="008112B1" w:rsidRPr="008112B1" w:rsidRDefault="008112B1" w:rsidP="008112B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eastAsia="Cordi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112B1">
                    <w:rPr>
                      <w:rFonts w:ascii="TH SarabunPSK" w:eastAsia="CordiaNew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  <w:r w:rsidRPr="008112B1">
                    <w:rPr>
                      <w:rFonts w:ascii="TH SarabunPSK" w:eastAsia="CordiaNew-Bold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8112B1" w:rsidRPr="008112B1" w:rsidRDefault="008112B1" w:rsidP="008112B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eastAsia="CordiaNew" w:hAnsi="TH SarabunPSK" w:cs="TH SarabunPSK"/>
                      <w:sz w:val="32"/>
                      <w:szCs w:val="32"/>
                    </w:rPr>
                  </w:pPr>
                  <w:r w:rsidRPr="008112B1">
                    <w:rPr>
                      <w:rFonts w:ascii="TH SarabunPSK" w:eastAsia="CordiaNew" w:hAnsi="TH SarabunPSK" w:cs="TH SarabunPSK"/>
                      <w:sz w:val="32"/>
                      <w:szCs w:val="32"/>
                      <w:cs/>
                    </w:rPr>
                    <w:t>หากอาจารย์ที่ปรึกษาสหกิจศึกษา</w:t>
                  </w:r>
                  <w:r w:rsidRPr="008112B1">
                    <w:rPr>
                      <w:rFonts w:ascii="TH SarabunPSK" w:eastAsia="CordiaNew" w:hAnsi="TH SarabunPSK" w:cs="TH SarabunPSK"/>
                      <w:sz w:val="32"/>
                      <w:szCs w:val="32"/>
                    </w:rPr>
                    <w:t xml:space="preserve"> </w:t>
                  </w:r>
                  <w:r w:rsidRPr="008112B1">
                    <w:rPr>
                      <w:rFonts w:ascii="TH SarabunPSK" w:eastAsia="CordiaNew" w:hAnsi="TH SarabunPSK" w:cs="TH SarabunPSK"/>
                      <w:sz w:val="32"/>
                      <w:szCs w:val="32"/>
                      <w:cs/>
                    </w:rPr>
                    <w:t>ไม่ได้รับ</w:t>
                  </w:r>
                </w:p>
                <w:p w:rsidR="008112B1" w:rsidRPr="008112B1" w:rsidRDefault="008112B1" w:rsidP="008112B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eastAsia="CordiaNew" w:hAnsi="TH SarabunPSK" w:cs="TH SarabunPSK"/>
                      <w:sz w:val="32"/>
                      <w:szCs w:val="32"/>
                    </w:rPr>
                  </w:pPr>
                  <w:r w:rsidRPr="008112B1">
                    <w:rPr>
                      <w:rFonts w:ascii="TH SarabunPSK" w:eastAsia="CordiaNew" w:hAnsi="TH SarabunPSK" w:cs="TH SarabunPSK"/>
                      <w:sz w:val="32"/>
                      <w:szCs w:val="32"/>
                      <w:cs/>
                    </w:rPr>
                    <w:t>แบบประเมินนี้ภายในระยะเวลาที่กำหนด</w:t>
                  </w:r>
                </w:p>
                <w:p w:rsidR="008112B1" w:rsidRPr="008112B1" w:rsidRDefault="008112B1" w:rsidP="008112B1">
                  <w:pPr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8112B1">
                    <w:rPr>
                      <w:rFonts w:ascii="TH SarabunPSK" w:eastAsia="CordiaNew" w:hAnsi="TH SarabunPSK" w:cs="TH SarabunPSK"/>
                      <w:sz w:val="32"/>
                      <w:szCs w:val="32"/>
                      <w:cs/>
                    </w:rPr>
                    <w:t>นักศึกษาจะไม่ผ่านการประเมินผล</w:t>
                  </w:r>
                </w:p>
              </w:txbxContent>
            </v:textbox>
          </v:shape>
        </w:pict>
      </w:r>
      <w:r w:rsidR="008112B1" w:rsidRPr="006B078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สำหรับเจ้าหน้าที่ผู้</w:t>
      </w:r>
      <w:r w:rsidR="005847BC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ดูแล</w:t>
      </w:r>
      <w:r w:rsidR="008112B1" w:rsidRPr="006B078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งานสหกิจศึกษา</w:t>
      </w:r>
    </w:p>
    <w:p w:rsidR="008112B1" w:rsidRPr="006B0782" w:rsidRDefault="008112B1" w:rsidP="008112B1">
      <w:pPr>
        <w:rPr>
          <w:rFonts w:ascii="TH SarabunPSK" w:hAnsi="TH SarabunPSK" w:cs="TH SarabunPSK"/>
          <w:sz w:val="36"/>
          <w:szCs w:val="44"/>
        </w:rPr>
      </w:pPr>
      <w:r w:rsidRPr="006B078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รวมคะแนน</w:t>
      </w:r>
      <w:r w:rsidRPr="006B0782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= </w:t>
      </w:r>
      <w:r w:rsidRPr="006B0782">
        <w:rPr>
          <w:rFonts w:ascii="TH SarabunPSK" w:eastAsia="CordiaNew" w:hAnsi="TH SarabunPSK" w:cs="TH SarabunPSK"/>
          <w:sz w:val="24"/>
          <w:szCs w:val="24"/>
        </w:rPr>
        <w:t>........................….………</w:t>
      </w:r>
    </w:p>
    <w:sectPr w:rsidR="008112B1" w:rsidRPr="006B0782" w:rsidSect="00A55E6F">
      <w:headerReference w:type="default" r:id="rId7"/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EE" w:rsidRDefault="00BA09EE" w:rsidP="00800EDD">
      <w:pPr>
        <w:spacing w:after="0" w:line="240" w:lineRule="auto"/>
      </w:pPr>
      <w:r>
        <w:separator/>
      </w:r>
    </w:p>
  </w:endnote>
  <w:endnote w:type="continuationSeparator" w:id="0">
    <w:p w:rsidR="00BA09EE" w:rsidRDefault="00BA09EE" w:rsidP="0080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6972"/>
      <w:docPartObj>
        <w:docPartGallery w:val="Page Numbers (Bottom of Page)"/>
        <w:docPartUnique/>
      </w:docPartObj>
    </w:sdtPr>
    <w:sdtEndPr/>
    <w:sdtContent>
      <w:p w:rsidR="00A55E6F" w:rsidRDefault="00AA4D22">
        <w:pPr>
          <w:pStyle w:val="Footer"/>
          <w:jc w:val="center"/>
        </w:pPr>
        <w:r w:rsidRPr="00A55E6F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A55E6F" w:rsidRPr="00A55E6F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A55E6F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9E2440">
          <w:rPr>
            <w:rFonts w:ascii="TH SarabunPSK" w:hAnsi="TH SarabunPSK" w:cs="TH SarabunPSK"/>
            <w:noProof/>
            <w:sz w:val="28"/>
            <w:szCs w:val="36"/>
          </w:rPr>
          <w:t>1</w:t>
        </w:r>
        <w:r w:rsidRPr="00A55E6F">
          <w:rPr>
            <w:rFonts w:ascii="TH SarabunPSK" w:hAnsi="TH SarabunPSK" w:cs="TH SarabunPSK"/>
            <w:sz w:val="28"/>
            <w:szCs w:val="36"/>
          </w:rPr>
          <w:fldChar w:fldCharType="end"/>
        </w:r>
        <w:r w:rsidR="00A55E6F" w:rsidRPr="00A55E6F">
          <w:rPr>
            <w:rFonts w:ascii="TH SarabunPSK" w:hAnsi="TH SarabunPSK" w:cs="TH SarabunPSK"/>
            <w:sz w:val="28"/>
            <w:szCs w:val="36"/>
          </w:rPr>
          <w:t>/5</w:t>
        </w:r>
      </w:p>
    </w:sdtContent>
  </w:sdt>
  <w:p w:rsidR="00A55E6F" w:rsidRDefault="00A55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EE" w:rsidRDefault="00BA09EE" w:rsidP="00800EDD">
      <w:pPr>
        <w:spacing w:after="0" w:line="240" w:lineRule="auto"/>
      </w:pPr>
      <w:r>
        <w:separator/>
      </w:r>
    </w:p>
  </w:footnote>
  <w:footnote w:type="continuationSeparator" w:id="0">
    <w:p w:rsidR="00BA09EE" w:rsidRDefault="00BA09EE" w:rsidP="0080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AAB" w:rsidRPr="00625F9E" w:rsidRDefault="00BA09EE" w:rsidP="00E44AAB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1pt;margin-top:-5.5pt;width:105.5pt;height:95.5pt;z-index:251658240" filled="f" stroked="f">
          <v:textbox>
            <w:txbxContent>
              <w:p w:rsidR="00E44AAB" w:rsidRDefault="00E44AAB" w:rsidP="00E44AAB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 wp14:anchorId="291A8C06" wp14:editId="7A7A98B8">
                      <wp:extent cx="1146175" cy="1122045"/>
                      <wp:effectExtent l="19050" t="0" r="0" b="0"/>
                      <wp:docPr id="2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44AAB" w:rsidRPr="00625F9E">
      <w:rPr>
        <w:rFonts w:ascii="TH SarabunPSK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E44AAB" w:rsidRPr="00625F9E" w:rsidRDefault="00E44AAB" w:rsidP="00E44AAB">
    <w:pPr>
      <w:spacing w:after="0"/>
      <w:jc w:val="right"/>
      <w:rPr>
        <w:rFonts w:ascii="TH SarabunPSK" w:hAnsi="TH SarabunPSK" w:cs="TH SarabunPSK"/>
        <w:sz w:val="32"/>
        <w:szCs w:val="32"/>
      </w:rPr>
    </w:pPr>
    <w:r w:rsidRPr="00625F9E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E44AAB" w:rsidRDefault="009E2440" w:rsidP="00E44AAB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 xml:space="preserve"> (</w:t>
    </w:r>
    <w:r>
      <w:rPr>
        <w:rFonts w:ascii="TH SarabunPSK" w:hAnsi="TH SarabunPSK" w:cs="TH SarabunPSK" w:hint="cs"/>
        <w:sz w:val="32"/>
        <w:szCs w:val="32"/>
        <w:cs/>
      </w:rPr>
      <w:t>สำหรับสถานประกอบการ</w:t>
    </w:r>
    <w:r>
      <w:rPr>
        <w:rFonts w:ascii="TH SarabunPSK" w:hAnsi="TH SarabunPSK" w:cs="TH SarabunPSK"/>
        <w:sz w:val="32"/>
        <w:szCs w:val="32"/>
      </w:rPr>
      <w:t xml:space="preserve">: </w:t>
    </w:r>
    <w:r>
      <w:rPr>
        <w:rFonts w:ascii="TH SarabunPSK" w:hAnsi="TH SarabunPSK" w:cs="TH SarabunPSK" w:hint="cs"/>
        <w:sz w:val="32"/>
        <w:szCs w:val="32"/>
        <w:cs/>
      </w:rPr>
      <w:t>พนักงานที่ปรึกษา</w:t>
    </w:r>
    <w:r w:rsidR="005847BC">
      <w:rPr>
        <w:rFonts w:ascii="TH SarabunPSK" w:hAnsi="TH SarabunPSK" w:cs="TH SarabunPSK"/>
        <w:sz w:val="32"/>
        <w:szCs w:val="32"/>
      </w:rPr>
      <w:t>)</w:t>
    </w:r>
  </w:p>
  <w:p w:rsidR="00800EDD" w:rsidRDefault="00800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00EDD"/>
    <w:rsid w:val="001715AD"/>
    <w:rsid w:val="002D4950"/>
    <w:rsid w:val="003C60E1"/>
    <w:rsid w:val="00433B0A"/>
    <w:rsid w:val="00537DEB"/>
    <w:rsid w:val="005847BC"/>
    <w:rsid w:val="00627CBC"/>
    <w:rsid w:val="006A753D"/>
    <w:rsid w:val="006B0782"/>
    <w:rsid w:val="00732C32"/>
    <w:rsid w:val="007F431C"/>
    <w:rsid w:val="00800EDD"/>
    <w:rsid w:val="008112B1"/>
    <w:rsid w:val="00856987"/>
    <w:rsid w:val="008772C6"/>
    <w:rsid w:val="008B571C"/>
    <w:rsid w:val="009E2440"/>
    <w:rsid w:val="00A55E6F"/>
    <w:rsid w:val="00AA4D22"/>
    <w:rsid w:val="00AD2CF5"/>
    <w:rsid w:val="00B1368A"/>
    <w:rsid w:val="00BA09EE"/>
    <w:rsid w:val="00CA681B"/>
    <w:rsid w:val="00D364A7"/>
    <w:rsid w:val="00E44AAB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EDD"/>
  </w:style>
  <w:style w:type="paragraph" w:styleId="Footer">
    <w:name w:val="footer"/>
    <w:basedOn w:val="Normal"/>
    <w:link w:val="FooterChar"/>
    <w:uiPriority w:val="99"/>
    <w:unhideWhenUsed/>
    <w:rsid w:val="00800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EDD"/>
  </w:style>
  <w:style w:type="paragraph" w:styleId="BalloonText">
    <w:name w:val="Balloon Text"/>
    <w:basedOn w:val="Normal"/>
    <w:link w:val="BalloonTextChar"/>
    <w:uiPriority w:val="99"/>
    <w:semiHidden/>
    <w:unhideWhenUsed/>
    <w:rsid w:val="00800E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D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A6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681B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Theme="minorEastAsia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Tawat Soitong</dc:creator>
  <cp:lastModifiedBy>ACER</cp:lastModifiedBy>
  <cp:revision>3</cp:revision>
  <dcterms:created xsi:type="dcterms:W3CDTF">2014-11-05T08:38:00Z</dcterms:created>
  <dcterms:modified xsi:type="dcterms:W3CDTF">2015-03-06T07:52:00Z</dcterms:modified>
</cp:coreProperties>
</file>